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6E75" w14:textId="376A3CAC" w:rsidR="00C6012E" w:rsidRDefault="00C6455C">
      <w:r>
        <w:rPr>
          <w:rStyle w:val="Strong"/>
          <w:rFonts w:ascii="Quattrocento" w:hAnsi="Quattrocento"/>
          <w:color w:val="5040AE"/>
          <w:spacing w:val="5"/>
          <w:sz w:val="48"/>
          <w:szCs w:val="48"/>
          <w:shd w:val="clear" w:color="auto" w:fill="FFFFFF"/>
        </w:rPr>
        <w:t>Twee' Freebie Butterfly to Color or Paint</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Susie E Caron ((c) 2020</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proofErr w:type="gramStart"/>
      <w:r>
        <w:rPr>
          <w:rStyle w:val="Strong"/>
          <w:rFonts w:ascii="Quattrocento" w:hAnsi="Quattrocento"/>
          <w:color w:val="5040AE"/>
          <w:spacing w:val="5"/>
          <w:sz w:val="36"/>
          <w:szCs w:val="36"/>
          <w:shd w:val="clear" w:color="auto" w:fill="FFFFFF"/>
        </w:rPr>
        <w:t>Let's</w:t>
      </w:r>
      <w:proofErr w:type="gramEnd"/>
      <w:r>
        <w:rPr>
          <w:rStyle w:val="Strong"/>
          <w:rFonts w:ascii="Quattrocento" w:hAnsi="Quattrocento"/>
          <w:color w:val="5040AE"/>
          <w:spacing w:val="5"/>
          <w:sz w:val="36"/>
          <w:szCs w:val="36"/>
          <w:shd w:val="clear" w:color="auto" w:fill="FFFFFF"/>
        </w:rPr>
        <w:t xml:space="preserve"> paint this butterfly.</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Butterflies are fun to paint for beginners to advanced artists.</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Here's how:</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1. Download or screen copy the photo and instructions.</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 xml:space="preserve">Assemble your choice of colored pencils or crayons, markers, watercolor or acrylic </w:t>
      </w:r>
      <w:proofErr w:type="gramStart"/>
      <w:r>
        <w:rPr>
          <w:rStyle w:val="Strong"/>
          <w:rFonts w:ascii="Quattrocento" w:hAnsi="Quattrocento"/>
          <w:color w:val="5040AE"/>
          <w:spacing w:val="5"/>
          <w:sz w:val="36"/>
          <w:szCs w:val="36"/>
          <w:shd w:val="clear" w:color="auto" w:fill="FFFFFF"/>
        </w:rPr>
        <w:t>paints.​</w:t>
      </w:r>
      <w:proofErr w:type="gramEnd"/>
      <w:r>
        <w:rPr>
          <w:rStyle w:val="Strong"/>
          <w:rFonts w:ascii="Quattrocento" w:hAnsi="Quattrocento"/>
          <w:color w:val="5040AE"/>
          <w:spacing w:val="5"/>
          <w:sz w:val="36"/>
          <w:szCs w:val="36"/>
          <w:shd w:val="clear" w:color="auto" w:fill="FFFFFF"/>
        </w:rPr>
        <w:t xml:space="preserve"> Lay out paper for an 8x10 painting. Get some water to rinse brushes too.</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 xml:space="preserve">2. After deciding what </w:t>
      </w:r>
      <w:proofErr w:type="gramStart"/>
      <w:r>
        <w:rPr>
          <w:rStyle w:val="Strong"/>
          <w:rFonts w:ascii="Quattrocento" w:hAnsi="Quattrocento"/>
          <w:color w:val="5040AE"/>
          <w:spacing w:val="5"/>
          <w:sz w:val="36"/>
          <w:szCs w:val="36"/>
          <w:shd w:val="clear" w:color="auto" w:fill="FFFFFF"/>
        </w:rPr>
        <w:t>colors</w:t>
      </w:r>
      <w:proofErr w:type="gramEnd"/>
      <w:r>
        <w:rPr>
          <w:rStyle w:val="Strong"/>
          <w:rFonts w:ascii="Quattrocento" w:hAnsi="Quattrocento"/>
          <w:color w:val="5040AE"/>
          <w:spacing w:val="5"/>
          <w:sz w:val="36"/>
          <w:szCs w:val="36"/>
          <w:shd w:val="clear" w:color="auto" w:fill="FFFFFF"/>
        </w:rPr>
        <w:t xml:space="preserve"> you wish to paint this butterfly (they come in every color imaginable) select those colors and prepare them. (Wet the watercolors you wish to use.)</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3. Using Black color or paint in every black line and space except the legs and antennae. (You can do those later.) Be careful to look careful to follow my example. This will help you learn to observe, color accurately and improve your fine motor eye-hand coordination.</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4. Now choose one color and a set #1 of areas to fill in. Do the same or a different color in #2 and #3.</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lastRenderedPageBreak/>
        <w:t xml:space="preserve">5. Before you paint the body, </w:t>
      </w:r>
      <w:proofErr w:type="gramStart"/>
      <w:r>
        <w:rPr>
          <w:rStyle w:val="Strong"/>
          <w:rFonts w:ascii="Quattrocento" w:hAnsi="Quattrocento"/>
          <w:color w:val="5040AE"/>
          <w:spacing w:val="5"/>
          <w:sz w:val="36"/>
          <w:szCs w:val="36"/>
          <w:shd w:val="clear" w:color="auto" w:fill="FFFFFF"/>
        </w:rPr>
        <w:t>legs</w:t>
      </w:r>
      <w:proofErr w:type="gramEnd"/>
      <w:r>
        <w:rPr>
          <w:rStyle w:val="Strong"/>
          <w:rFonts w:ascii="Quattrocento" w:hAnsi="Quattrocento"/>
          <w:color w:val="5040AE"/>
          <w:spacing w:val="5"/>
          <w:sz w:val="36"/>
          <w:szCs w:val="36"/>
          <w:shd w:val="clear" w:color="auto" w:fill="FFFFFF"/>
        </w:rPr>
        <w:t xml:space="preserve"> and antennae, it's time to color the flower with any color you wish. You will want to use either one color in lighter and lighter shades as you move from petals to petals, or choose three different colors, such as red for the lower part,  pink in the middle and white at the top. Have fun. Do the same, using various shades of green for the bud and stem.</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6. Finally, paint the body of the butterfly a light shade of one of you wing colors. Use a bit of the light color mixed with a tiny bit of black to show some detail on the face and body. </w:t>
      </w:r>
      <w:r>
        <w:rPr>
          <w:rFonts w:ascii="Quattrocento" w:hAnsi="Quattrocento"/>
          <w:b/>
          <w:bCs/>
          <w:color w:val="5040AE"/>
          <w:spacing w:val="5"/>
          <w:sz w:val="27"/>
          <w:szCs w:val="27"/>
          <w:shd w:val="clear" w:color="auto" w:fill="FFFFFF"/>
        </w:rPr>
        <w:br/>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 xml:space="preserve">7. Now with a </w:t>
      </w:r>
      <w:proofErr w:type="gramStart"/>
      <w:r>
        <w:rPr>
          <w:rStyle w:val="Strong"/>
          <w:rFonts w:ascii="Quattrocento" w:hAnsi="Quattrocento"/>
          <w:color w:val="5040AE"/>
          <w:spacing w:val="5"/>
          <w:sz w:val="36"/>
          <w:szCs w:val="36"/>
          <w:shd w:val="clear" w:color="auto" w:fill="FFFFFF"/>
        </w:rPr>
        <w:t>really tiny</w:t>
      </w:r>
      <w:proofErr w:type="gramEnd"/>
      <w:r>
        <w:rPr>
          <w:rStyle w:val="Strong"/>
          <w:rFonts w:ascii="Quattrocento" w:hAnsi="Quattrocento"/>
          <w:color w:val="5040AE"/>
          <w:spacing w:val="5"/>
          <w:sz w:val="36"/>
          <w:szCs w:val="36"/>
          <w:shd w:val="clear" w:color="auto" w:fill="FFFFFF"/>
        </w:rPr>
        <w:t xml:space="preserve"> brush or pen put in the legs and antennae.</w:t>
      </w:r>
      <w:r>
        <w:rPr>
          <w:rFonts w:ascii="Quattrocento" w:hAnsi="Quattrocento"/>
          <w:b/>
          <w:bCs/>
          <w:color w:val="5040AE"/>
          <w:spacing w:val="5"/>
          <w:sz w:val="27"/>
          <w:szCs w:val="27"/>
          <w:shd w:val="clear" w:color="auto" w:fill="FFFFFF"/>
        </w:rPr>
        <w:br/>
      </w:r>
      <w:r>
        <w:rPr>
          <w:rStyle w:val="Strong"/>
          <w:rFonts w:ascii="Quattrocento" w:hAnsi="Quattrocento"/>
          <w:color w:val="5040AE"/>
          <w:spacing w:val="5"/>
          <w:sz w:val="36"/>
          <w:szCs w:val="36"/>
          <w:shd w:val="clear" w:color="auto" w:fill="FFFFFF"/>
        </w:rPr>
        <w:t xml:space="preserve">All finished? Good for you. Now sign your name and find a good place to post your beautiful butterfly </w:t>
      </w:r>
      <w:proofErr w:type="gramStart"/>
      <w:r>
        <w:rPr>
          <w:rStyle w:val="Strong"/>
          <w:rFonts w:ascii="Quattrocento" w:hAnsi="Quattrocento"/>
          <w:color w:val="5040AE"/>
          <w:spacing w:val="5"/>
          <w:sz w:val="36"/>
          <w:szCs w:val="36"/>
          <w:shd w:val="clear" w:color="auto" w:fill="FFFFFF"/>
        </w:rPr>
        <w:t>art work</w:t>
      </w:r>
      <w:proofErr w:type="gramEnd"/>
      <w:r>
        <w:rPr>
          <w:rStyle w:val="Strong"/>
          <w:rFonts w:ascii="Quattrocento" w:hAnsi="Quattrocento"/>
          <w:color w:val="5040AE"/>
          <w:spacing w:val="5"/>
          <w:sz w:val="36"/>
          <w:szCs w:val="36"/>
          <w:shd w:val="clear" w:color="auto" w:fill="FFFFFF"/>
        </w:rPr>
        <w:t>.</w:t>
      </w:r>
    </w:p>
    <w:sectPr w:rsidR="00C6012E" w:rsidSect="00A059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F"/>
    <w:rsid w:val="00A017AF"/>
    <w:rsid w:val="00A05915"/>
    <w:rsid w:val="00C6012E"/>
    <w:rsid w:val="00C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2A43E-8E5B-43F9-BD5A-916A4FF7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E Caron</dc:creator>
  <cp:keywords/>
  <dc:description/>
  <cp:lastModifiedBy>Susie E Caron</cp:lastModifiedBy>
  <cp:revision>3</cp:revision>
  <dcterms:created xsi:type="dcterms:W3CDTF">2020-07-31T14:09:00Z</dcterms:created>
  <dcterms:modified xsi:type="dcterms:W3CDTF">2020-07-31T14:41:00Z</dcterms:modified>
</cp:coreProperties>
</file>